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68" w:rsidRPr="00197E64" w:rsidRDefault="002E30DF" w:rsidP="0076585F">
      <w:pPr>
        <w:pStyle w:val="Nagwek1"/>
        <w:ind w:left="4680"/>
        <w:jc w:val="right"/>
        <w:rPr>
          <w:rFonts w:ascii="Arial" w:hAnsi="Arial" w:cs="Arial"/>
          <w:b w:val="0"/>
          <w:sz w:val="22"/>
          <w:szCs w:val="22"/>
        </w:rPr>
      </w:pPr>
      <w:r w:rsidRPr="00F06933">
        <w:rPr>
          <w:rFonts w:ascii="Arial" w:hAnsi="Arial" w:cs="Arial"/>
          <w:b w:val="0"/>
        </w:rPr>
        <w:t xml:space="preserve"> </w:t>
      </w:r>
      <w:r w:rsidR="00F677BF" w:rsidRPr="00F06933">
        <w:rPr>
          <w:rFonts w:ascii="Arial" w:hAnsi="Arial" w:cs="Arial"/>
          <w:b w:val="0"/>
        </w:rPr>
        <w:tab/>
      </w:r>
      <w:r w:rsidR="000E5B15" w:rsidRPr="00F06933">
        <w:rPr>
          <w:rFonts w:ascii="Arial" w:hAnsi="Arial" w:cs="Arial"/>
          <w:b w:val="0"/>
          <w:sz w:val="22"/>
          <w:szCs w:val="22"/>
        </w:rPr>
        <w:tab/>
      </w:r>
      <w:r w:rsidR="004E7BE9" w:rsidRPr="00197E64">
        <w:rPr>
          <w:rFonts w:ascii="Arial" w:hAnsi="Arial" w:cs="Arial"/>
          <w:b w:val="0"/>
          <w:sz w:val="22"/>
          <w:szCs w:val="22"/>
        </w:rPr>
        <w:t xml:space="preserve">Szczecin, dnia   </w:t>
      </w:r>
      <w:r w:rsidR="006162CB" w:rsidRPr="00197E64">
        <w:rPr>
          <w:rFonts w:ascii="Arial" w:hAnsi="Arial" w:cs="Arial"/>
          <w:b w:val="0"/>
          <w:sz w:val="22"/>
          <w:szCs w:val="22"/>
        </w:rPr>
        <w:t>…………</w:t>
      </w:r>
      <w:r w:rsidR="00055468" w:rsidRPr="00197E64">
        <w:rPr>
          <w:rFonts w:ascii="Arial" w:hAnsi="Arial" w:cs="Arial"/>
          <w:b w:val="0"/>
          <w:sz w:val="22"/>
          <w:szCs w:val="22"/>
        </w:rPr>
        <w:t xml:space="preserve">                            </w:t>
      </w:r>
    </w:p>
    <w:p w:rsidR="00055468" w:rsidRPr="00197E64" w:rsidRDefault="004E7BE9" w:rsidP="000E5B15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97E64">
        <w:rPr>
          <w:rFonts w:ascii="Arial" w:hAnsi="Arial" w:cs="Arial"/>
          <w:bCs/>
          <w:sz w:val="22"/>
          <w:szCs w:val="22"/>
        </w:rPr>
        <w:t>………………………………………</w:t>
      </w:r>
    </w:p>
    <w:p w:rsidR="00055468" w:rsidRPr="00197E64" w:rsidRDefault="00055468" w:rsidP="00D03CC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97E64">
        <w:rPr>
          <w:rFonts w:ascii="Arial" w:hAnsi="Arial" w:cs="Arial"/>
          <w:bCs/>
          <w:sz w:val="22"/>
          <w:szCs w:val="22"/>
        </w:rPr>
        <w:t>Pieczątka nagłówkowa organizacji</w:t>
      </w:r>
    </w:p>
    <w:p w:rsidR="00055468" w:rsidRPr="00197E64" w:rsidRDefault="00055468" w:rsidP="002E30DF">
      <w:pPr>
        <w:pStyle w:val="Nagwek1"/>
        <w:ind w:left="4680" w:firstLine="276"/>
        <w:rPr>
          <w:rFonts w:ascii="Arial" w:hAnsi="Arial" w:cs="Arial"/>
          <w:sz w:val="22"/>
          <w:szCs w:val="22"/>
        </w:rPr>
      </w:pPr>
      <w:r w:rsidRPr="00197E64">
        <w:rPr>
          <w:rFonts w:ascii="Arial" w:hAnsi="Arial" w:cs="Arial"/>
          <w:sz w:val="22"/>
          <w:szCs w:val="22"/>
        </w:rPr>
        <w:t>Biu</w:t>
      </w:r>
      <w:r w:rsidR="00CD1B73" w:rsidRPr="00197E64">
        <w:rPr>
          <w:rFonts w:ascii="Arial" w:hAnsi="Arial" w:cs="Arial"/>
          <w:sz w:val="22"/>
          <w:szCs w:val="22"/>
        </w:rPr>
        <w:t>ro Dialogu Obywatelskiego</w:t>
      </w:r>
    </w:p>
    <w:p w:rsidR="00055468" w:rsidRPr="00197E64" w:rsidRDefault="00055468" w:rsidP="002E30DF">
      <w:pPr>
        <w:autoSpaceDE w:val="0"/>
        <w:autoSpaceDN w:val="0"/>
        <w:adjustRightInd w:val="0"/>
        <w:ind w:left="4680" w:firstLine="276"/>
        <w:jc w:val="both"/>
        <w:rPr>
          <w:rFonts w:ascii="Arial" w:hAnsi="Arial" w:cs="Arial"/>
          <w:b/>
          <w:bCs/>
          <w:sz w:val="22"/>
          <w:szCs w:val="22"/>
        </w:rPr>
      </w:pPr>
      <w:r w:rsidRPr="00197E64">
        <w:rPr>
          <w:rFonts w:ascii="Arial" w:hAnsi="Arial" w:cs="Arial"/>
          <w:b/>
          <w:bCs/>
          <w:sz w:val="22"/>
          <w:szCs w:val="22"/>
        </w:rPr>
        <w:t>Urząd Miasta Szczecin</w:t>
      </w:r>
    </w:p>
    <w:p w:rsidR="00055468" w:rsidRPr="00197E64" w:rsidRDefault="00055468" w:rsidP="002E30DF">
      <w:pPr>
        <w:autoSpaceDE w:val="0"/>
        <w:autoSpaceDN w:val="0"/>
        <w:adjustRightInd w:val="0"/>
        <w:ind w:left="4248" w:firstLine="708"/>
        <w:rPr>
          <w:rFonts w:ascii="Arial" w:hAnsi="Arial" w:cs="Arial"/>
          <w:b/>
          <w:bCs/>
          <w:sz w:val="22"/>
          <w:szCs w:val="22"/>
        </w:rPr>
      </w:pPr>
      <w:r w:rsidRPr="00197E64">
        <w:rPr>
          <w:rFonts w:ascii="Arial" w:hAnsi="Arial" w:cs="Arial"/>
          <w:b/>
          <w:bCs/>
          <w:sz w:val="22"/>
          <w:szCs w:val="22"/>
        </w:rPr>
        <w:t>Pl. Armii Krajowej 1</w:t>
      </w:r>
    </w:p>
    <w:p w:rsidR="00055468" w:rsidRPr="00197E64" w:rsidRDefault="00055468" w:rsidP="00D03CC4">
      <w:pPr>
        <w:autoSpaceDE w:val="0"/>
        <w:autoSpaceDN w:val="0"/>
        <w:adjustRightInd w:val="0"/>
        <w:ind w:left="4680" w:firstLine="276"/>
        <w:jc w:val="both"/>
        <w:rPr>
          <w:rFonts w:ascii="Arial" w:hAnsi="Arial" w:cs="Arial"/>
          <w:b/>
          <w:bCs/>
          <w:sz w:val="22"/>
          <w:szCs w:val="22"/>
        </w:rPr>
      </w:pPr>
      <w:r w:rsidRPr="00197E64">
        <w:rPr>
          <w:rFonts w:ascii="Arial" w:hAnsi="Arial" w:cs="Arial"/>
          <w:b/>
          <w:bCs/>
          <w:sz w:val="22"/>
          <w:szCs w:val="22"/>
        </w:rPr>
        <w:t>70-456 Szczecin</w:t>
      </w:r>
    </w:p>
    <w:p w:rsidR="004E7BE9" w:rsidRPr="00197E64" w:rsidRDefault="004E7BE9" w:rsidP="004E7BE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E7BE9" w:rsidRPr="00197E64" w:rsidRDefault="0076585F" w:rsidP="004E7BE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="00696D4A" w:rsidRPr="00197E64">
        <w:rPr>
          <w:rFonts w:ascii="Arial" w:hAnsi="Arial" w:cs="Arial"/>
          <w:b/>
          <w:bCs/>
          <w:sz w:val="22"/>
          <w:szCs w:val="22"/>
        </w:rPr>
        <w:t>Nabór</w:t>
      </w:r>
      <w:r w:rsidR="004E7BE9" w:rsidRPr="00197E6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E7BE9" w:rsidRPr="00197E64" w:rsidRDefault="004E7BE9" w:rsidP="004E7BE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97E64">
        <w:rPr>
          <w:rFonts w:ascii="Arial" w:hAnsi="Arial" w:cs="Arial"/>
          <w:b/>
          <w:bCs/>
          <w:sz w:val="22"/>
          <w:szCs w:val="22"/>
        </w:rPr>
        <w:t>przedstawicieli organizacji pozarządowych</w:t>
      </w:r>
      <w:r w:rsidRPr="00197E64">
        <w:rPr>
          <w:rFonts w:ascii="Arial" w:hAnsi="Arial" w:cs="Arial"/>
          <w:b/>
          <w:bCs/>
          <w:sz w:val="22"/>
          <w:szCs w:val="22"/>
        </w:rPr>
        <w:br/>
        <w:t xml:space="preserve"> oraz podmiotów wskazanych w art. 3 ust. 3 ustawy z dnia 24 kwietnia 2003 r. </w:t>
      </w:r>
      <w:r w:rsidRPr="00197E64">
        <w:rPr>
          <w:rFonts w:ascii="Arial" w:hAnsi="Arial" w:cs="Arial"/>
          <w:b/>
          <w:bCs/>
          <w:sz w:val="22"/>
          <w:szCs w:val="22"/>
        </w:rPr>
        <w:br/>
        <w:t xml:space="preserve">o działalności pożytku publicznego i o wolontariacie </w:t>
      </w:r>
      <w:r w:rsidRPr="00197E64">
        <w:rPr>
          <w:rFonts w:ascii="Arial" w:hAnsi="Arial" w:cs="Arial"/>
          <w:b/>
          <w:bCs/>
          <w:sz w:val="22"/>
          <w:szCs w:val="22"/>
        </w:rPr>
        <w:br/>
        <w:t xml:space="preserve">do prac w Komisjach Konkursowych </w:t>
      </w:r>
      <w:r w:rsidR="00147A44">
        <w:rPr>
          <w:rFonts w:ascii="Arial" w:hAnsi="Arial" w:cs="Arial"/>
          <w:b/>
          <w:bCs/>
          <w:sz w:val="22"/>
          <w:szCs w:val="22"/>
        </w:rPr>
        <w:t>w roku 2024</w:t>
      </w:r>
    </w:p>
    <w:p w:rsidR="004E7BE9" w:rsidRPr="00197E64" w:rsidRDefault="00D804F7" w:rsidP="004E7BE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97E64">
        <w:rPr>
          <w:rFonts w:ascii="Arial" w:hAnsi="Arial" w:cs="Arial"/>
          <w:b/>
          <w:bCs/>
          <w:sz w:val="22"/>
          <w:szCs w:val="22"/>
        </w:rPr>
        <w:t xml:space="preserve">w </w:t>
      </w:r>
      <w:r w:rsidR="004E7BE9" w:rsidRPr="00197E64">
        <w:rPr>
          <w:rFonts w:ascii="Arial" w:hAnsi="Arial" w:cs="Arial"/>
          <w:b/>
          <w:bCs/>
          <w:sz w:val="22"/>
          <w:szCs w:val="22"/>
        </w:rPr>
        <w:t xml:space="preserve">ramach Otwartych Konkursów Ofert </w:t>
      </w:r>
      <w:r w:rsidR="008A3D42" w:rsidRPr="00197E64">
        <w:rPr>
          <w:rFonts w:ascii="Arial" w:hAnsi="Arial" w:cs="Arial"/>
          <w:b/>
          <w:bCs/>
          <w:sz w:val="22"/>
          <w:szCs w:val="22"/>
        </w:rPr>
        <w:t>ogłaszanych</w:t>
      </w:r>
      <w:r w:rsidR="004E7BE9" w:rsidRPr="00197E64">
        <w:rPr>
          <w:rFonts w:ascii="Arial" w:hAnsi="Arial" w:cs="Arial"/>
          <w:b/>
          <w:bCs/>
          <w:sz w:val="22"/>
          <w:szCs w:val="22"/>
        </w:rPr>
        <w:br/>
      </w:r>
      <w:r w:rsidR="008A3D42" w:rsidRPr="00197E64">
        <w:rPr>
          <w:rFonts w:ascii="Arial" w:hAnsi="Arial" w:cs="Arial"/>
          <w:b/>
          <w:bCs/>
          <w:sz w:val="22"/>
          <w:szCs w:val="22"/>
        </w:rPr>
        <w:t xml:space="preserve">na realizację zadań publicznych </w:t>
      </w:r>
      <w:r w:rsidR="00D03CC4" w:rsidRPr="00197E64">
        <w:rPr>
          <w:rFonts w:ascii="Arial" w:hAnsi="Arial" w:cs="Arial"/>
          <w:b/>
          <w:bCs/>
          <w:sz w:val="22"/>
          <w:szCs w:val="22"/>
        </w:rPr>
        <w:t>w Gminie Miasto Szczecin</w:t>
      </w:r>
    </w:p>
    <w:p w:rsidR="00055468" w:rsidRPr="00197E64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55468" w:rsidRDefault="00055468" w:rsidP="000E5B1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97E64">
        <w:rPr>
          <w:rFonts w:ascii="Arial" w:hAnsi="Arial" w:cs="Arial"/>
          <w:b/>
          <w:bCs/>
          <w:sz w:val="22"/>
          <w:szCs w:val="22"/>
          <w:u w:val="single"/>
        </w:rPr>
        <w:t xml:space="preserve">Formularz zgłoszeniowy </w:t>
      </w:r>
      <w:r w:rsidR="004E7BE9" w:rsidRPr="00197E64">
        <w:rPr>
          <w:rFonts w:ascii="Arial" w:hAnsi="Arial" w:cs="Arial"/>
          <w:b/>
          <w:bCs/>
          <w:sz w:val="22"/>
          <w:szCs w:val="22"/>
          <w:u w:val="single"/>
        </w:rPr>
        <w:t>kandydata</w:t>
      </w:r>
    </w:p>
    <w:p w:rsidR="006E13E8" w:rsidRPr="00197E64" w:rsidRDefault="006E13E8" w:rsidP="000E5B1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677BF" w:rsidRPr="00197E64" w:rsidRDefault="00F677BF" w:rsidP="000554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7E6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  <w:r w:rsidR="006E13E8">
        <w:rPr>
          <w:rFonts w:ascii="Arial" w:hAnsi="Arial" w:cs="Arial"/>
          <w:sz w:val="22"/>
          <w:szCs w:val="22"/>
        </w:rPr>
        <w:t>..............</w:t>
      </w:r>
    </w:p>
    <w:p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7E64">
        <w:rPr>
          <w:rFonts w:ascii="Arial" w:hAnsi="Arial" w:cs="Arial"/>
          <w:sz w:val="22"/>
          <w:szCs w:val="22"/>
        </w:rPr>
        <w:t>(nazwa organizacji lub podmiotu wymienionego w</w:t>
      </w:r>
      <w:r w:rsidR="00696D4A" w:rsidRPr="00197E64">
        <w:rPr>
          <w:rFonts w:ascii="Arial" w:hAnsi="Arial" w:cs="Arial"/>
          <w:sz w:val="22"/>
          <w:szCs w:val="22"/>
        </w:rPr>
        <w:t xml:space="preserve"> art. 3 ust. 3 </w:t>
      </w:r>
      <w:r w:rsidR="00AE5BEA">
        <w:rPr>
          <w:rFonts w:ascii="Arial" w:hAnsi="Arial" w:cs="Arial"/>
          <w:sz w:val="22"/>
          <w:szCs w:val="22"/>
        </w:rPr>
        <w:t xml:space="preserve">ustawy z dnia 24 kwietnia 2003 r. o działalności pożytku publicznego i o wolontariacie </w:t>
      </w:r>
      <w:r w:rsidR="00696D4A" w:rsidRPr="00197E64">
        <w:rPr>
          <w:rFonts w:ascii="Arial" w:hAnsi="Arial" w:cs="Arial"/>
          <w:sz w:val="22"/>
          <w:szCs w:val="22"/>
        </w:rPr>
        <w:t>rekomendującego k</w:t>
      </w:r>
      <w:r w:rsidRPr="00197E64">
        <w:rPr>
          <w:rFonts w:ascii="Arial" w:hAnsi="Arial" w:cs="Arial"/>
          <w:sz w:val="22"/>
          <w:szCs w:val="22"/>
        </w:rPr>
        <w:t>andydata)</w:t>
      </w:r>
    </w:p>
    <w:p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7E6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  <w:r w:rsidR="006E13E8">
        <w:rPr>
          <w:rFonts w:ascii="Arial" w:hAnsi="Arial" w:cs="Arial"/>
          <w:sz w:val="22"/>
          <w:szCs w:val="22"/>
        </w:rPr>
        <w:t>.............</w:t>
      </w:r>
    </w:p>
    <w:p w:rsidR="00055468" w:rsidRPr="00197E64" w:rsidRDefault="00080014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7E64">
        <w:rPr>
          <w:rFonts w:ascii="Arial" w:hAnsi="Arial" w:cs="Arial"/>
          <w:sz w:val="22"/>
          <w:szCs w:val="22"/>
        </w:rPr>
        <w:t>(imię i nazwisko k</w:t>
      </w:r>
      <w:r w:rsidR="00055468" w:rsidRPr="00197E64">
        <w:rPr>
          <w:rFonts w:ascii="Arial" w:hAnsi="Arial" w:cs="Arial"/>
          <w:sz w:val="22"/>
          <w:szCs w:val="22"/>
        </w:rPr>
        <w:t>andydata)</w:t>
      </w:r>
    </w:p>
    <w:p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7E6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  <w:r w:rsidR="006E13E8">
        <w:rPr>
          <w:rFonts w:ascii="Arial" w:hAnsi="Arial" w:cs="Arial"/>
          <w:sz w:val="22"/>
          <w:szCs w:val="22"/>
        </w:rPr>
        <w:t>...............</w:t>
      </w:r>
    </w:p>
    <w:p w:rsidR="00055468" w:rsidRPr="00197E64" w:rsidRDefault="00080014" w:rsidP="004E7B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7E64">
        <w:rPr>
          <w:rFonts w:ascii="Arial" w:hAnsi="Arial" w:cs="Arial"/>
          <w:sz w:val="22"/>
          <w:szCs w:val="22"/>
        </w:rPr>
        <w:t>(status k</w:t>
      </w:r>
      <w:r w:rsidR="00055468" w:rsidRPr="00197E64">
        <w:rPr>
          <w:rFonts w:ascii="Arial" w:hAnsi="Arial" w:cs="Arial"/>
          <w:sz w:val="22"/>
          <w:szCs w:val="22"/>
        </w:rPr>
        <w:t>andydata w organizacji – np. Prezes Zarządu, członek Komisji Rewizyjnej, wolontariusz, osoba rekomendowana przez organizację etc.)</w:t>
      </w:r>
    </w:p>
    <w:p w:rsidR="004E7BE9" w:rsidRPr="00197E64" w:rsidRDefault="004E7BE9" w:rsidP="004E7B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E7BE9" w:rsidRPr="00197E64" w:rsidRDefault="004E7BE9" w:rsidP="004E7BE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7E64">
        <w:rPr>
          <w:rFonts w:ascii="Arial" w:hAnsi="Arial" w:cs="Arial"/>
          <w:sz w:val="22"/>
          <w:szCs w:val="22"/>
        </w:rPr>
        <w:t>……………………………………</w:t>
      </w:r>
      <w:r w:rsidR="006E13E8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Pr="00197E64">
        <w:rPr>
          <w:rFonts w:ascii="Arial" w:hAnsi="Arial" w:cs="Arial"/>
          <w:sz w:val="22"/>
          <w:szCs w:val="22"/>
        </w:rPr>
        <w:t>(opis doświadczenia kandydata z działalności prowadzonej we współpracy z organizacjami pozarządowymi)</w:t>
      </w:r>
    </w:p>
    <w:p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de-DE"/>
        </w:rPr>
      </w:pPr>
      <w:r w:rsidRPr="00197E64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....................................................................................................................................</w:t>
      </w:r>
      <w:r w:rsidR="004E7BE9" w:rsidRPr="00197E64">
        <w:rPr>
          <w:rFonts w:ascii="Arial" w:hAnsi="Arial" w:cs="Arial"/>
          <w:sz w:val="22"/>
          <w:szCs w:val="22"/>
          <w:lang w:val="de-DE"/>
        </w:rPr>
        <w:t>................</w:t>
      </w:r>
    </w:p>
    <w:p w:rsidR="00055468" w:rsidRPr="00197E64" w:rsidRDefault="00080014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de-DE"/>
        </w:rPr>
      </w:pPr>
      <w:r w:rsidRPr="00197E64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="00696D4A" w:rsidRPr="00197E64">
        <w:rPr>
          <w:rFonts w:ascii="Arial" w:hAnsi="Arial" w:cs="Arial"/>
          <w:sz w:val="22"/>
          <w:szCs w:val="22"/>
          <w:lang w:val="de-DE"/>
        </w:rPr>
        <w:t>ad</w:t>
      </w:r>
      <w:r w:rsidR="003A7DC4">
        <w:rPr>
          <w:rFonts w:ascii="Arial" w:hAnsi="Arial" w:cs="Arial"/>
          <w:sz w:val="22"/>
          <w:szCs w:val="22"/>
          <w:lang w:val="de-DE"/>
        </w:rPr>
        <w:t>r</w:t>
      </w:r>
      <w:r w:rsidR="00696D4A" w:rsidRPr="00197E64">
        <w:rPr>
          <w:rFonts w:ascii="Arial" w:hAnsi="Arial" w:cs="Arial"/>
          <w:sz w:val="22"/>
          <w:szCs w:val="22"/>
          <w:lang w:val="de-DE"/>
        </w:rPr>
        <w:t>es</w:t>
      </w:r>
      <w:proofErr w:type="spellEnd"/>
      <w:r w:rsidR="00696D4A" w:rsidRPr="00197E64">
        <w:rPr>
          <w:rFonts w:ascii="Arial" w:hAnsi="Arial" w:cs="Arial"/>
          <w:sz w:val="22"/>
          <w:szCs w:val="22"/>
          <w:lang w:val="de-DE"/>
        </w:rPr>
        <w:t xml:space="preserve"> </w:t>
      </w:r>
      <w:r w:rsidRPr="00197E64">
        <w:rPr>
          <w:rFonts w:ascii="Arial" w:hAnsi="Arial" w:cs="Arial"/>
          <w:sz w:val="22"/>
          <w:szCs w:val="22"/>
          <w:lang w:val="de-DE"/>
        </w:rPr>
        <w:t>e-</w:t>
      </w:r>
      <w:proofErr w:type="spellStart"/>
      <w:r w:rsidRPr="00197E64">
        <w:rPr>
          <w:rFonts w:ascii="Arial" w:hAnsi="Arial" w:cs="Arial"/>
          <w:sz w:val="22"/>
          <w:szCs w:val="22"/>
          <w:lang w:val="de-DE"/>
        </w:rPr>
        <w:t>mail</w:t>
      </w:r>
      <w:proofErr w:type="spellEnd"/>
      <w:r w:rsidRPr="00197E64">
        <w:rPr>
          <w:rFonts w:ascii="Arial" w:hAnsi="Arial" w:cs="Arial"/>
          <w:sz w:val="22"/>
          <w:szCs w:val="22"/>
          <w:lang w:val="de-DE"/>
        </w:rPr>
        <w:t xml:space="preserve"> do </w:t>
      </w:r>
      <w:proofErr w:type="spellStart"/>
      <w:r w:rsidRPr="00197E64">
        <w:rPr>
          <w:rFonts w:ascii="Arial" w:hAnsi="Arial" w:cs="Arial"/>
          <w:sz w:val="22"/>
          <w:szCs w:val="22"/>
          <w:lang w:val="de-DE"/>
        </w:rPr>
        <w:t>k</w:t>
      </w:r>
      <w:r w:rsidR="00055468" w:rsidRPr="00197E64">
        <w:rPr>
          <w:rFonts w:ascii="Arial" w:hAnsi="Arial" w:cs="Arial"/>
          <w:sz w:val="22"/>
          <w:szCs w:val="22"/>
          <w:lang w:val="de-DE"/>
        </w:rPr>
        <w:t>andydata</w:t>
      </w:r>
      <w:proofErr w:type="spellEnd"/>
      <w:r w:rsidR="00055468" w:rsidRPr="00197E64">
        <w:rPr>
          <w:rFonts w:ascii="Arial" w:hAnsi="Arial" w:cs="Arial"/>
          <w:sz w:val="22"/>
          <w:szCs w:val="22"/>
          <w:lang w:val="de-DE"/>
        </w:rPr>
        <w:t>)</w:t>
      </w:r>
    </w:p>
    <w:p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de-DE"/>
        </w:rPr>
      </w:pPr>
    </w:p>
    <w:p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7E6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6E13E8">
        <w:rPr>
          <w:rFonts w:ascii="Arial" w:hAnsi="Arial" w:cs="Arial"/>
          <w:sz w:val="22"/>
          <w:szCs w:val="22"/>
        </w:rPr>
        <w:t>................</w:t>
      </w:r>
    </w:p>
    <w:p w:rsidR="00F677BF" w:rsidRPr="00197E64" w:rsidRDefault="00080014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7E64">
        <w:rPr>
          <w:rFonts w:ascii="Arial" w:hAnsi="Arial" w:cs="Arial"/>
          <w:sz w:val="22"/>
          <w:szCs w:val="22"/>
        </w:rPr>
        <w:t>(telefon kontaktowy do k</w:t>
      </w:r>
      <w:r w:rsidR="00055468" w:rsidRPr="00197E64">
        <w:rPr>
          <w:rFonts w:ascii="Arial" w:hAnsi="Arial" w:cs="Arial"/>
          <w:sz w:val="22"/>
          <w:szCs w:val="22"/>
        </w:rPr>
        <w:t>andydata)</w:t>
      </w:r>
    </w:p>
    <w:p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7E64">
        <w:rPr>
          <w:rFonts w:ascii="Arial" w:hAnsi="Arial" w:cs="Arial"/>
          <w:sz w:val="22"/>
          <w:szCs w:val="22"/>
        </w:rPr>
        <w:t>………………………………………………………….......................................................</w:t>
      </w:r>
      <w:r w:rsidR="006E13E8">
        <w:rPr>
          <w:rFonts w:ascii="Arial" w:hAnsi="Arial" w:cs="Arial"/>
          <w:sz w:val="22"/>
          <w:szCs w:val="22"/>
        </w:rPr>
        <w:t>..............</w:t>
      </w:r>
    </w:p>
    <w:p w:rsidR="00F677BF" w:rsidRPr="00197E64" w:rsidRDefault="00055468" w:rsidP="004E7BE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197E64">
        <w:rPr>
          <w:rFonts w:ascii="Arial" w:hAnsi="Arial" w:cs="Arial"/>
          <w:sz w:val="22"/>
          <w:szCs w:val="22"/>
        </w:rPr>
        <w:t>(podpis/y osoby/osób umocowanych statutowo do działania w imieniu organizacji lub podmiotu wymienionego art. 3 ust. 3</w:t>
      </w:r>
      <w:r w:rsidR="009E4B0C" w:rsidRPr="00197E64">
        <w:rPr>
          <w:rFonts w:ascii="Arial" w:hAnsi="Arial" w:cs="Arial"/>
          <w:sz w:val="22"/>
          <w:szCs w:val="22"/>
        </w:rPr>
        <w:t>)</w:t>
      </w:r>
      <w:r w:rsidR="00F677BF" w:rsidRPr="00197E64">
        <w:rPr>
          <w:rFonts w:ascii="Arial" w:hAnsi="Arial" w:cs="Arial"/>
          <w:b/>
          <w:sz w:val="22"/>
          <w:szCs w:val="22"/>
        </w:rPr>
        <w:t xml:space="preserve"> </w:t>
      </w:r>
    </w:p>
    <w:p w:rsidR="004E7BE9" w:rsidRPr="00197E64" w:rsidRDefault="004E7BE9" w:rsidP="000E5B15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</w:p>
    <w:p w:rsidR="00B1508B" w:rsidRDefault="002173EB" w:rsidP="00B1508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jestem związana/związany</w:t>
      </w:r>
      <w:r w:rsidR="000E5B15" w:rsidRPr="006E13E8">
        <w:rPr>
          <w:rFonts w:ascii="Arial" w:hAnsi="Arial" w:cs="Arial"/>
          <w:sz w:val="22"/>
          <w:szCs w:val="22"/>
        </w:rPr>
        <w:t xml:space="preserve"> lub współpracuję jako pracownik, zleceniobiorca lub wolontariusz z następującymi organizacjami pozarządowymi lub podmiotami wymienionymi w art. 3 ust. 3 ustawy z dnia 24 kwietnia 2003 roku o działalności pożytku publicznego i o wolontariacie)</w:t>
      </w:r>
      <w:r w:rsidR="006E13E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………………………………………………………………………...</w:t>
      </w:r>
    </w:p>
    <w:p w:rsidR="00AE5BEA" w:rsidRDefault="00AE5BEA" w:rsidP="00B1508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E5BEA" w:rsidRDefault="00AE5BEA" w:rsidP="00B1508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1508B" w:rsidRPr="00197E64" w:rsidRDefault="00B1508B" w:rsidP="00B1508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AE5BEA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28061E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…………………………..</w:t>
      </w:r>
    </w:p>
    <w:p w:rsidR="00E52069" w:rsidRDefault="004E12B5" w:rsidP="00B1508B">
      <w:pPr>
        <w:ind w:right="127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150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BC4560" w:rsidRPr="00197E64">
        <w:rPr>
          <w:rFonts w:ascii="Arial" w:hAnsi="Arial" w:cs="Arial"/>
          <w:sz w:val="22"/>
          <w:szCs w:val="22"/>
        </w:rPr>
        <w:t>(podpis</w:t>
      </w:r>
      <w:r w:rsidR="001F3EC4" w:rsidRPr="00197E64">
        <w:rPr>
          <w:rFonts w:ascii="Arial" w:hAnsi="Arial" w:cs="Arial"/>
          <w:sz w:val="22"/>
          <w:szCs w:val="22"/>
        </w:rPr>
        <w:t xml:space="preserve"> kandydata</w:t>
      </w:r>
      <w:r w:rsidR="00BC4560" w:rsidRPr="00197E64">
        <w:rPr>
          <w:rFonts w:ascii="Arial" w:hAnsi="Arial" w:cs="Arial"/>
          <w:sz w:val="22"/>
          <w:szCs w:val="22"/>
        </w:rPr>
        <w:t>)</w:t>
      </w:r>
    </w:p>
    <w:p w:rsidR="004E12B5" w:rsidRDefault="004E12B5" w:rsidP="00EB74CD">
      <w:pPr>
        <w:ind w:right="1275"/>
        <w:jc w:val="right"/>
        <w:rPr>
          <w:rFonts w:ascii="Arial" w:hAnsi="Arial" w:cs="Arial"/>
          <w:sz w:val="22"/>
          <w:szCs w:val="22"/>
        </w:rPr>
      </w:pPr>
    </w:p>
    <w:p w:rsidR="0076585F" w:rsidRDefault="0076585F" w:rsidP="00EB74CD">
      <w:pPr>
        <w:ind w:right="1275"/>
        <w:jc w:val="right"/>
        <w:rPr>
          <w:rFonts w:ascii="Arial" w:hAnsi="Arial" w:cs="Arial"/>
          <w:sz w:val="22"/>
          <w:szCs w:val="22"/>
        </w:rPr>
      </w:pPr>
    </w:p>
    <w:p w:rsidR="0076585F" w:rsidRDefault="0076585F" w:rsidP="00EB74CD">
      <w:pPr>
        <w:ind w:right="1275"/>
        <w:jc w:val="right"/>
        <w:rPr>
          <w:rFonts w:ascii="Arial" w:hAnsi="Arial" w:cs="Arial"/>
          <w:sz w:val="22"/>
          <w:szCs w:val="22"/>
        </w:rPr>
      </w:pPr>
    </w:p>
    <w:p w:rsidR="00AE5BEA" w:rsidRDefault="00AE5BEA" w:rsidP="00EB74CD">
      <w:pPr>
        <w:ind w:right="1275"/>
        <w:jc w:val="right"/>
        <w:rPr>
          <w:rFonts w:ascii="Arial" w:hAnsi="Arial" w:cs="Arial"/>
          <w:sz w:val="22"/>
          <w:szCs w:val="22"/>
        </w:rPr>
      </w:pPr>
    </w:p>
    <w:p w:rsidR="004E12B5" w:rsidRDefault="004E12B5" w:rsidP="00EB74CD">
      <w:pPr>
        <w:ind w:right="1275"/>
        <w:jc w:val="right"/>
        <w:rPr>
          <w:rFonts w:ascii="Arial" w:hAnsi="Arial" w:cs="Arial"/>
          <w:sz w:val="22"/>
          <w:szCs w:val="22"/>
        </w:rPr>
      </w:pPr>
    </w:p>
    <w:p w:rsidR="007671BB" w:rsidRPr="008C5472" w:rsidRDefault="00F75BC6" w:rsidP="0076585F">
      <w:pPr>
        <w:jc w:val="center"/>
        <w:rPr>
          <w:rStyle w:val="Pogrubienie"/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 xml:space="preserve">OBOWIĄZEK </w:t>
      </w:r>
      <w:r w:rsidRPr="00F75BC6">
        <w:rPr>
          <w:rStyle w:val="Pogrubienie"/>
          <w:rFonts w:ascii="Arial" w:hAnsi="Arial" w:cs="Arial"/>
          <w:sz w:val="22"/>
          <w:szCs w:val="22"/>
        </w:rPr>
        <w:t>INFORMACYJNY</w:t>
      </w:r>
      <w:r w:rsidR="001B17DA" w:rsidRPr="00F75BC6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1B17DA" w:rsidRPr="008C5472">
        <w:rPr>
          <w:rStyle w:val="Pogrubienie"/>
          <w:rFonts w:ascii="Arial" w:hAnsi="Arial" w:cs="Arial"/>
          <w:sz w:val="22"/>
          <w:szCs w:val="22"/>
        </w:rPr>
        <w:t> DOTYCZĄCA</w:t>
      </w:r>
      <w:r w:rsidR="007671BB" w:rsidRPr="008C5472">
        <w:rPr>
          <w:rStyle w:val="Pogrubienie"/>
          <w:rFonts w:ascii="Arial" w:hAnsi="Arial" w:cs="Arial"/>
          <w:sz w:val="22"/>
          <w:szCs w:val="22"/>
        </w:rPr>
        <w:t xml:space="preserve"> PRZETWARZANIA DANYCH</w:t>
      </w:r>
    </w:p>
    <w:p w:rsidR="007671BB" w:rsidRPr="008C5472" w:rsidRDefault="00410305" w:rsidP="007671BB">
      <w:pPr>
        <w:ind w:hanging="709"/>
        <w:jc w:val="center"/>
        <w:rPr>
          <w:rStyle w:val="Pogrubienie"/>
          <w:rFonts w:ascii="Arial" w:hAnsi="Arial" w:cs="Arial"/>
          <w:sz w:val="22"/>
          <w:szCs w:val="22"/>
        </w:rPr>
      </w:pPr>
      <w:r w:rsidRPr="008C5472">
        <w:rPr>
          <w:rStyle w:val="Pogrubienie"/>
          <w:rFonts w:ascii="Arial" w:hAnsi="Arial" w:cs="Arial"/>
          <w:sz w:val="22"/>
          <w:szCs w:val="22"/>
        </w:rPr>
        <w:t>OSOBOWYCH</w:t>
      </w:r>
      <w:r w:rsidR="007671BB" w:rsidRPr="008C5472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1B17DA" w:rsidRPr="008C5472">
        <w:rPr>
          <w:rStyle w:val="Pogrubienie"/>
          <w:rFonts w:ascii="Arial" w:hAnsi="Arial" w:cs="Arial"/>
          <w:sz w:val="22"/>
          <w:szCs w:val="22"/>
        </w:rPr>
        <w:t xml:space="preserve">- SPRAWY ZWIĄZANE Z POWOŁANIEM </w:t>
      </w:r>
      <w:r w:rsidR="007671BB" w:rsidRPr="008C5472">
        <w:rPr>
          <w:rStyle w:val="Pogrubienie"/>
          <w:rFonts w:ascii="Arial" w:hAnsi="Arial" w:cs="Arial"/>
          <w:sz w:val="22"/>
          <w:szCs w:val="22"/>
        </w:rPr>
        <w:t>CZŁONKÓW KOMISJI</w:t>
      </w:r>
    </w:p>
    <w:p w:rsidR="00DF460B" w:rsidRPr="0076585F" w:rsidRDefault="00410305" w:rsidP="0076585F">
      <w:pPr>
        <w:ind w:hanging="709"/>
        <w:jc w:val="center"/>
        <w:rPr>
          <w:rStyle w:val="Pogrubienie"/>
          <w:rFonts w:ascii="Arial" w:hAnsi="Arial" w:cs="Arial"/>
          <w:sz w:val="22"/>
          <w:szCs w:val="22"/>
        </w:rPr>
      </w:pPr>
      <w:r w:rsidRPr="008C5472">
        <w:rPr>
          <w:rStyle w:val="Pogrubienie"/>
          <w:rFonts w:ascii="Arial" w:hAnsi="Arial" w:cs="Arial"/>
          <w:sz w:val="22"/>
          <w:szCs w:val="22"/>
        </w:rPr>
        <w:t>KONKURSOWYCH W</w:t>
      </w:r>
      <w:r w:rsidR="007671BB" w:rsidRPr="008C5472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1B17DA" w:rsidRPr="008C5472">
        <w:rPr>
          <w:rStyle w:val="Pogrubienie"/>
          <w:rFonts w:ascii="Arial" w:hAnsi="Arial" w:cs="Arial"/>
          <w:sz w:val="22"/>
          <w:szCs w:val="22"/>
        </w:rPr>
        <w:t>OTWARTYCH KONKURSACH OFERT</w:t>
      </w:r>
      <w:r w:rsidR="0076585F">
        <w:rPr>
          <w:rStyle w:val="Pogrubienie"/>
          <w:rFonts w:ascii="Arial" w:hAnsi="Arial" w:cs="Arial"/>
          <w:sz w:val="22"/>
          <w:szCs w:val="22"/>
        </w:rPr>
        <w:br/>
      </w:r>
    </w:p>
    <w:tbl>
      <w:tblPr>
        <w:tblW w:w="10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1"/>
      </w:tblGrid>
      <w:tr w:rsidR="001B17DA" w:rsidRPr="007671BB" w:rsidTr="00410305">
        <w:trPr>
          <w:trHeight w:val="1523"/>
          <w:jc w:val="center"/>
        </w:trPr>
        <w:tc>
          <w:tcPr>
            <w:tcW w:w="10961" w:type="dxa"/>
            <w:shd w:val="clear" w:color="auto" w:fill="auto"/>
          </w:tcPr>
          <w:p w:rsidR="001B17DA" w:rsidRPr="00423F1F" w:rsidRDefault="001B17DA" w:rsidP="007671B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F1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Pani/Pana dane osobowe przetwarzane będą w celach, które wynikają z przepisów prawa. Przetwarzane będą tylko takie dane, które są konieczne, żeby załatwić Pani/Pana sprawę. Czas ich przetwarzania regulują odpowiednie przepisy.</w:t>
            </w:r>
            <w:r w:rsidRPr="00423F1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23F1F"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>Jednocześnie informuję o prawie do wniesienia skargi </w:t>
            </w:r>
            <w:r w:rsidRPr="00423F1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do Prezesa Urzędu Ochrony Danych Osobowych, jeżeli uzna Pani/Pan, że przetwarzanie danych osobowych Pani/Pana dotyczących narusza Rozporządzenie Parlamentu Europejskiego i Rady (UE) 2016/679 z dnia 27 kwietnia 2016 r. w sprawie ochrony osób fizycznych w związku z przetwarzaniem danych osobowych i w sprawie swobodnego przepływu takich danych oraz uchylenia dyrektywy 95/46/WE (</w:t>
            </w:r>
            <w:r w:rsidRPr="00423F1F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 xml:space="preserve">Dz. Urz. UE L 119 z 04.05.2016, str. 1, z </w:t>
            </w:r>
            <w:proofErr w:type="spellStart"/>
            <w:r w:rsidRPr="00423F1F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późn</w:t>
            </w:r>
            <w:proofErr w:type="spellEnd"/>
            <w:r w:rsidRPr="00423F1F">
              <w:rPr>
                <w:rFonts w:ascii="Arial" w:hAnsi="Arial" w:cs="Arial"/>
                <w:iCs/>
                <w:color w:val="000000"/>
                <w:sz w:val="20"/>
                <w:szCs w:val="20"/>
                <w:shd w:val="clear" w:color="auto" w:fill="FFFFFF"/>
              </w:rPr>
              <w:t>. zm.</w:t>
            </w:r>
            <w:r w:rsidRPr="00423F1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), zwane dalej RODO.</w:t>
            </w:r>
            <w:r w:rsidRPr="00423F1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23F1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Zgodnie z art. 13 ust. 1 i 2 RODO, informuję, że:</w:t>
            </w:r>
          </w:p>
        </w:tc>
      </w:tr>
    </w:tbl>
    <w:p w:rsidR="001B17DA" w:rsidRPr="007671BB" w:rsidRDefault="001B17DA" w:rsidP="007671BB">
      <w:pPr>
        <w:shd w:val="clear" w:color="auto" w:fill="FFFFFF"/>
        <w:spacing w:before="60" w:after="60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11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8"/>
        <w:gridCol w:w="8480"/>
      </w:tblGrid>
      <w:tr w:rsidR="001B17DA" w:rsidRPr="007671BB" w:rsidTr="007671BB">
        <w:trPr>
          <w:trHeight w:val="542"/>
          <w:jc w:val="center"/>
        </w:trPr>
        <w:tc>
          <w:tcPr>
            <w:tcW w:w="2528" w:type="dxa"/>
            <w:vAlign w:val="center"/>
          </w:tcPr>
          <w:p w:rsidR="001B17DA" w:rsidRPr="007671BB" w:rsidRDefault="001B17DA" w:rsidP="007671BB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671BB">
              <w:rPr>
                <w:rFonts w:ascii="Arial" w:hAnsi="Arial" w:cs="Arial"/>
                <w:b/>
                <w:sz w:val="20"/>
                <w:szCs w:val="20"/>
              </w:rPr>
              <w:t>Administrator danych</w:t>
            </w:r>
          </w:p>
        </w:tc>
        <w:tc>
          <w:tcPr>
            <w:tcW w:w="8480" w:type="dxa"/>
          </w:tcPr>
          <w:p w:rsidR="007671BB" w:rsidRPr="007671BB" w:rsidRDefault="001B17DA" w:rsidP="007671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1BB">
              <w:rPr>
                <w:rFonts w:ascii="Arial" w:hAnsi="Arial" w:cs="Arial"/>
                <w:sz w:val="20"/>
                <w:szCs w:val="20"/>
              </w:rPr>
              <w:t xml:space="preserve">Administratorem Pani/Pana danych osobowych jest </w:t>
            </w:r>
            <w:r w:rsidRPr="007671BB">
              <w:rPr>
                <w:rFonts w:ascii="Arial" w:hAnsi="Arial" w:cs="Arial"/>
                <w:b/>
                <w:sz w:val="20"/>
                <w:szCs w:val="20"/>
              </w:rPr>
              <w:t xml:space="preserve">Gmina Miasto Szczecin – Urząd Miasta Szczecin </w:t>
            </w:r>
            <w:r w:rsidRPr="007671BB">
              <w:rPr>
                <w:rFonts w:ascii="Arial" w:hAnsi="Arial" w:cs="Arial"/>
                <w:sz w:val="20"/>
                <w:szCs w:val="20"/>
              </w:rPr>
              <w:t>z siedzibą w Szczecinie pl. Armii Krajowej 1, 70-456 Szczecin.</w:t>
            </w:r>
          </w:p>
          <w:p w:rsidR="001B17DA" w:rsidRPr="007671BB" w:rsidRDefault="001B17DA" w:rsidP="007671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1BB">
              <w:rPr>
                <w:rFonts w:ascii="Arial" w:hAnsi="Arial" w:cs="Arial"/>
                <w:sz w:val="20"/>
                <w:szCs w:val="20"/>
              </w:rPr>
              <w:t xml:space="preserve">Infolinia urzędu:  </w:t>
            </w:r>
            <w:r w:rsidRPr="007671BB">
              <w:rPr>
                <w:rFonts w:ascii="Arial" w:hAnsi="Arial" w:cs="Arial"/>
                <w:b/>
                <w:sz w:val="20"/>
                <w:szCs w:val="20"/>
              </w:rPr>
              <w:t>91 424 5000</w:t>
            </w:r>
            <w:r w:rsidR="005055E6" w:rsidRPr="007671B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B17DA" w:rsidRPr="007671BB" w:rsidTr="00410305">
        <w:trPr>
          <w:trHeight w:val="1095"/>
          <w:jc w:val="center"/>
        </w:trPr>
        <w:tc>
          <w:tcPr>
            <w:tcW w:w="2528" w:type="dxa"/>
            <w:vAlign w:val="center"/>
          </w:tcPr>
          <w:p w:rsidR="001B17DA" w:rsidRPr="007671BB" w:rsidRDefault="001B17DA" w:rsidP="0076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1BB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Inspektor Ochrony Danych</w:t>
            </w:r>
          </w:p>
        </w:tc>
        <w:tc>
          <w:tcPr>
            <w:tcW w:w="8480" w:type="dxa"/>
          </w:tcPr>
          <w:p w:rsidR="001B17DA" w:rsidRPr="007671BB" w:rsidRDefault="001B17DA" w:rsidP="007671B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71BB">
              <w:rPr>
                <w:rFonts w:ascii="Arial" w:hAnsi="Arial" w:cs="Arial"/>
                <w:iCs/>
                <w:sz w:val="20"/>
                <w:szCs w:val="20"/>
              </w:rPr>
              <w:t>Administrator wyznaczył Inspektora Ochrony Danych (IOD). Jeśli ma Pani/Pan pytania dotyczące sposobu   i zakresu przetwarzania Pani/Pana danych osobowych  w zakresie działania Urzędu Miasta w </w:t>
            </w:r>
            <w:r w:rsidR="007B5D0A" w:rsidRPr="007671BB">
              <w:rPr>
                <w:rFonts w:ascii="Arial" w:hAnsi="Arial" w:cs="Arial"/>
                <w:iCs/>
                <w:sz w:val="20"/>
                <w:szCs w:val="20"/>
              </w:rPr>
              <w:t xml:space="preserve">Szczecinie, </w:t>
            </w:r>
            <w:r w:rsidRPr="007671BB">
              <w:rPr>
                <w:rFonts w:ascii="Arial" w:hAnsi="Arial" w:cs="Arial"/>
                <w:iCs/>
                <w:sz w:val="20"/>
                <w:szCs w:val="20"/>
              </w:rPr>
              <w:t>a także przysługujących Pani/Panu uprawnień, może Pani/Pan skontaktować się z IOD poprzez email iod@um.szczecin.pl.</w:t>
            </w:r>
            <w:r w:rsidRPr="007671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71BB">
              <w:rPr>
                <w:rFonts w:ascii="Arial" w:hAnsi="Arial" w:cs="Arial"/>
                <w:b/>
                <w:sz w:val="20"/>
                <w:szCs w:val="20"/>
              </w:rPr>
              <w:t>Do kompetencj</w:t>
            </w:r>
            <w:r w:rsidR="00410305" w:rsidRPr="007671BB">
              <w:rPr>
                <w:rFonts w:ascii="Arial" w:hAnsi="Arial" w:cs="Arial"/>
                <w:b/>
                <w:sz w:val="20"/>
                <w:szCs w:val="20"/>
              </w:rPr>
              <w:t xml:space="preserve">i IOD nie należy uczestniczenie </w:t>
            </w:r>
            <w:r w:rsidRPr="007671BB">
              <w:rPr>
                <w:rFonts w:ascii="Arial" w:hAnsi="Arial" w:cs="Arial"/>
                <w:b/>
                <w:sz w:val="20"/>
                <w:szCs w:val="20"/>
              </w:rPr>
              <w:t>w załatwianiu innych spraw.</w:t>
            </w:r>
            <w:r w:rsidRPr="007671BB">
              <w:rPr>
                <w:rFonts w:ascii="Arial" w:hAnsi="Arial" w:cs="Arial"/>
                <w:sz w:val="20"/>
                <w:szCs w:val="20"/>
              </w:rPr>
              <w:t xml:space="preserve"> Aby zasięgnąć informacji nie dotyczącej przetwarzania danych oso</w:t>
            </w:r>
            <w:r w:rsidR="00410305" w:rsidRPr="007671BB">
              <w:rPr>
                <w:rFonts w:ascii="Arial" w:hAnsi="Arial" w:cs="Arial"/>
                <w:sz w:val="20"/>
                <w:szCs w:val="20"/>
              </w:rPr>
              <w:t xml:space="preserve">bowych, należy skontaktować się </w:t>
            </w:r>
            <w:r w:rsidRPr="007671BB">
              <w:rPr>
                <w:rFonts w:ascii="Arial" w:hAnsi="Arial" w:cs="Arial"/>
                <w:sz w:val="20"/>
                <w:szCs w:val="20"/>
              </w:rPr>
              <w:t>z </w:t>
            </w:r>
            <w:r w:rsidR="005F717F" w:rsidRPr="007671B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Biurem Dialogu Obywatelskiego, tel. 091 424 51 05, mail: bdo@um.szczecin.pl</w:t>
            </w:r>
            <w:r w:rsidR="00410305" w:rsidRPr="007671B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>.</w:t>
            </w:r>
          </w:p>
        </w:tc>
      </w:tr>
      <w:tr w:rsidR="001B17DA" w:rsidRPr="007671BB" w:rsidTr="00410305">
        <w:trPr>
          <w:trHeight w:val="1509"/>
          <w:jc w:val="center"/>
        </w:trPr>
        <w:tc>
          <w:tcPr>
            <w:tcW w:w="2528" w:type="dxa"/>
            <w:vAlign w:val="center"/>
          </w:tcPr>
          <w:p w:rsidR="001B17DA" w:rsidRPr="007671BB" w:rsidRDefault="001B17DA" w:rsidP="007671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7671BB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Cel przetwarzania danych i podstawa prawna przetwarzania</w:t>
            </w:r>
          </w:p>
          <w:p w:rsidR="001B17DA" w:rsidRPr="007671BB" w:rsidRDefault="001B17DA" w:rsidP="00767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0" w:type="dxa"/>
          </w:tcPr>
          <w:p w:rsidR="00864176" w:rsidRPr="007671BB" w:rsidRDefault="001B17DA" w:rsidP="007671BB">
            <w:pPr>
              <w:pStyle w:val="Akapitzlist"/>
              <w:spacing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671BB">
              <w:rPr>
                <w:rFonts w:ascii="Arial" w:hAnsi="Arial" w:cs="Arial"/>
                <w:b/>
                <w:iCs/>
                <w:sz w:val="20"/>
                <w:szCs w:val="20"/>
              </w:rPr>
              <w:t>Pani/Pana dane osobowe będą przetwarzane w celu:</w:t>
            </w:r>
            <w:r w:rsidR="00177BFD" w:rsidRPr="007671B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864176" w:rsidRPr="007671BB">
              <w:rPr>
                <w:rFonts w:ascii="Arial" w:hAnsi="Arial" w:cs="Arial"/>
                <w:sz w:val="20"/>
                <w:szCs w:val="20"/>
              </w:rPr>
              <w:t xml:space="preserve">przeprowadzenia naboru na członka komisji konkursowych </w:t>
            </w:r>
            <w:r w:rsidR="00864176" w:rsidRPr="007671BB">
              <w:rPr>
                <w:rFonts w:ascii="Arial" w:hAnsi="Arial" w:cs="Arial"/>
                <w:bCs/>
                <w:sz w:val="20"/>
                <w:szCs w:val="20"/>
              </w:rPr>
              <w:t xml:space="preserve">w ramach </w:t>
            </w:r>
            <w:r w:rsidR="008779DD" w:rsidRPr="007671BB">
              <w:rPr>
                <w:rFonts w:ascii="Arial" w:hAnsi="Arial" w:cs="Arial"/>
                <w:bCs/>
                <w:sz w:val="20"/>
                <w:szCs w:val="20"/>
              </w:rPr>
              <w:t>Otwar</w:t>
            </w:r>
            <w:r w:rsidR="00B0417D" w:rsidRPr="007671BB">
              <w:rPr>
                <w:rFonts w:ascii="Arial" w:hAnsi="Arial" w:cs="Arial"/>
                <w:bCs/>
                <w:sz w:val="20"/>
                <w:szCs w:val="20"/>
              </w:rPr>
              <w:t xml:space="preserve">tych Konkursów Ofert w </w:t>
            </w:r>
            <w:r w:rsidR="002D52E8">
              <w:rPr>
                <w:rFonts w:ascii="Arial" w:hAnsi="Arial" w:cs="Arial"/>
                <w:bCs/>
                <w:sz w:val="20"/>
                <w:szCs w:val="20"/>
              </w:rPr>
              <w:t>roku 2024</w:t>
            </w:r>
            <w:r w:rsidR="007671BB" w:rsidRPr="007671B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B17DA" w:rsidRPr="00EB74CD" w:rsidRDefault="001B17DA" w:rsidP="007671B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4CD">
              <w:rPr>
                <w:rFonts w:ascii="Arial" w:hAnsi="Arial" w:cs="Arial"/>
                <w:bCs/>
                <w:sz w:val="20"/>
                <w:szCs w:val="20"/>
                <w:bdr w:val="none" w:sz="0" w:space="0" w:color="auto" w:frame="1"/>
              </w:rPr>
              <w:t xml:space="preserve">Podstawą prawną przetwarzania </w:t>
            </w:r>
            <w:r w:rsidRPr="00EB74CD">
              <w:rPr>
                <w:rFonts w:ascii="Arial" w:hAnsi="Arial" w:cs="Arial"/>
                <w:iCs/>
                <w:sz w:val="20"/>
                <w:szCs w:val="20"/>
              </w:rPr>
              <w:t>Pani/Pana danych osobowych są:</w:t>
            </w:r>
          </w:p>
          <w:p w:rsidR="001B17DA" w:rsidRPr="007671BB" w:rsidRDefault="00BA0781" w:rsidP="007671BB">
            <w:pPr>
              <w:numPr>
                <w:ilvl w:val="0"/>
                <w:numId w:val="6"/>
              </w:numPr>
              <w:ind w:left="241" w:hanging="241"/>
              <w:rPr>
                <w:rFonts w:ascii="Arial" w:hAnsi="Arial" w:cs="Arial"/>
                <w:iCs/>
                <w:sz w:val="20"/>
                <w:szCs w:val="20"/>
              </w:rPr>
            </w:pPr>
            <w:r w:rsidRPr="007671BB">
              <w:rPr>
                <w:rFonts w:ascii="Arial" w:hAnsi="Arial" w:cs="Arial"/>
                <w:bCs/>
                <w:sz w:val="20"/>
                <w:szCs w:val="20"/>
              </w:rPr>
              <w:t xml:space="preserve">art. </w:t>
            </w:r>
            <w:r w:rsidR="005C7147" w:rsidRPr="007671BB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7671BB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DB59A7" w:rsidRPr="007671BB">
              <w:rPr>
                <w:rFonts w:ascii="Arial" w:hAnsi="Arial" w:cs="Arial"/>
                <w:bCs/>
                <w:sz w:val="20"/>
                <w:szCs w:val="20"/>
              </w:rPr>
              <w:t xml:space="preserve"> ust. </w:t>
            </w:r>
            <w:r w:rsidR="005C7147" w:rsidRPr="007671BB">
              <w:rPr>
                <w:rFonts w:ascii="Arial" w:hAnsi="Arial" w:cs="Arial"/>
                <w:bCs/>
                <w:sz w:val="20"/>
                <w:szCs w:val="20"/>
              </w:rPr>
              <w:t xml:space="preserve">2d </w:t>
            </w:r>
            <w:r w:rsidR="005055E6" w:rsidRPr="007671BB">
              <w:rPr>
                <w:rFonts w:ascii="Arial" w:hAnsi="Arial" w:cs="Arial"/>
                <w:bCs/>
                <w:sz w:val="20"/>
                <w:szCs w:val="20"/>
              </w:rPr>
              <w:t>ust</w:t>
            </w:r>
            <w:r w:rsidRPr="007671BB">
              <w:rPr>
                <w:rFonts w:ascii="Arial" w:hAnsi="Arial" w:cs="Arial"/>
                <w:bCs/>
                <w:sz w:val="20"/>
                <w:szCs w:val="20"/>
              </w:rPr>
              <w:t xml:space="preserve">awy z dnia 24 kwietnia 2003 r. </w:t>
            </w:r>
            <w:r w:rsidR="005055E6" w:rsidRPr="007671BB">
              <w:rPr>
                <w:rFonts w:ascii="Arial" w:hAnsi="Arial" w:cs="Arial"/>
                <w:bCs/>
                <w:sz w:val="20"/>
                <w:szCs w:val="20"/>
              </w:rPr>
              <w:t>o działalności pożytku publicznego i o wolontariacie</w:t>
            </w:r>
            <w:r w:rsidR="00EB74CD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5055E6" w:rsidRPr="007671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5055E6" w:rsidRPr="007671BB" w:rsidRDefault="001B17DA" w:rsidP="007671BB">
            <w:pPr>
              <w:numPr>
                <w:ilvl w:val="0"/>
                <w:numId w:val="6"/>
              </w:numPr>
              <w:ind w:left="241" w:hanging="241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671BB">
              <w:rPr>
                <w:rFonts w:ascii="Arial" w:hAnsi="Arial" w:cs="Arial"/>
                <w:iCs/>
                <w:sz w:val="20"/>
                <w:szCs w:val="20"/>
              </w:rPr>
              <w:t>art. 6 ust. 1 lit. e RODO -</w:t>
            </w:r>
            <w:r w:rsidRPr="007671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71BB">
              <w:rPr>
                <w:rStyle w:val="text-justify"/>
                <w:rFonts w:ascii="Arial" w:hAnsi="Arial" w:cs="Arial"/>
                <w:sz w:val="20"/>
                <w:szCs w:val="20"/>
              </w:rPr>
              <w:t>przetwarzanie jest niezbędne do wykonania zadania realizowanego w interesie publicznym lub w ramach sprawowania władzy publicznej powierzonej administratorowi.</w:t>
            </w:r>
          </w:p>
          <w:p w:rsidR="001B17DA" w:rsidRPr="00F6153C" w:rsidRDefault="001B17DA" w:rsidP="00184432">
            <w:pPr>
              <w:spacing w:before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153C">
              <w:rPr>
                <w:rFonts w:ascii="Arial" w:hAnsi="Arial" w:cs="Arial"/>
                <w:sz w:val="20"/>
                <w:szCs w:val="20"/>
              </w:rPr>
              <w:t>Przetwarzanie Pani/Pana danych osobowych jest n</w:t>
            </w:r>
            <w:r w:rsidR="008779DD" w:rsidRPr="00F6153C">
              <w:rPr>
                <w:rFonts w:ascii="Arial" w:hAnsi="Arial" w:cs="Arial"/>
                <w:sz w:val="20"/>
                <w:szCs w:val="20"/>
              </w:rPr>
              <w:t>iezbędne do zrealizowania rekrutacji</w:t>
            </w:r>
            <w:r w:rsidR="003A5FE2" w:rsidRPr="00F6153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6153C">
              <w:rPr>
                <w:rFonts w:ascii="Arial" w:hAnsi="Arial" w:cs="Arial"/>
                <w:sz w:val="20"/>
                <w:szCs w:val="20"/>
              </w:rPr>
              <w:t>Jeśli Pani/Pan teg</w:t>
            </w:r>
            <w:r w:rsidR="00CE4EEB" w:rsidRPr="00F6153C">
              <w:rPr>
                <w:rFonts w:ascii="Arial" w:hAnsi="Arial" w:cs="Arial"/>
                <w:sz w:val="20"/>
                <w:szCs w:val="20"/>
              </w:rPr>
              <w:t xml:space="preserve">o nie zrobi, nie weźmiemy </w:t>
            </w:r>
            <w:r w:rsidR="00923DB5" w:rsidRPr="00F6153C">
              <w:rPr>
                <w:rFonts w:ascii="Arial" w:hAnsi="Arial" w:cs="Arial"/>
                <w:sz w:val="20"/>
                <w:szCs w:val="20"/>
              </w:rPr>
              <w:t>pod uwagę Pani/Pana</w:t>
            </w:r>
            <w:r w:rsidR="00CE4EEB" w:rsidRPr="00F6153C">
              <w:rPr>
                <w:rFonts w:ascii="Arial" w:hAnsi="Arial" w:cs="Arial"/>
                <w:sz w:val="20"/>
                <w:szCs w:val="20"/>
              </w:rPr>
              <w:t xml:space="preserve"> zgłoszenia. </w:t>
            </w:r>
          </w:p>
        </w:tc>
      </w:tr>
      <w:tr w:rsidR="001B17DA" w:rsidRPr="007671BB" w:rsidTr="00410305">
        <w:trPr>
          <w:trHeight w:val="718"/>
          <w:jc w:val="center"/>
        </w:trPr>
        <w:tc>
          <w:tcPr>
            <w:tcW w:w="2528" w:type="dxa"/>
            <w:vAlign w:val="center"/>
          </w:tcPr>
          <w:p w:rsidR="001B17DA" w:rsidRPr="007671BB" w:rsidRDefault="001B17DA" w:rsidP="007671B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7671BB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Okres przechowywania danych</w:t>
            </w:r>
          </w:p>
        </w:tc>
        <w:tc>
          <w:tcPr>
            <w:tcW w:w="8480" w:type="dxa"/>
          </w:tcPr>
          <w:p w:rsidR="001B17DA" w:rsidRPr="007671BB" w:rsidRDefault="001B17DA" w:rsidP="007671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1BB">
              <w:rPr>
                <w:rFonts w:ascii="Arial" w:hAnsi="Arial" w:cs="Arial"/>
                <w:b/>
                <w:sz w:val="20"/>
                <w:szCs w:val="20"/>
              </w:rPr>
              <w:t>Pani/Pana dane osobowe będą przechowywane</w:t>
            </w:r>
            <w:r w:rsidRPr="007671BB">
              <w:rPr>
                <w:rFonts w:ascii="Arial" w:hAnsi="Arial" w:cs="Arial"/>
                <w:sz w:val="20"/>
                <w:szCs w:val="20"/>
              </w:rPr>
              <w:t xml:space="preserve"> przez okres niezbędny do realizacji celów dla którego zostały zebrane, a po tym czasie przez okres oraz w zakresie wymaganym przez przepisy powszechnie obowiązującego prawa dotyczących archiwizowania danych obowiązujących u</w:t>
            </w:r>
            <w:r w:rsidR="00410305" w:rsidRPr="007671BB">
              <w:rPr>
                <w:rFonts w:ascii="Arial" w:hAnsi="Arial" w:cs="Arial"/>
                <w:sz w:val="20"/>
                <w:szCs w:val="20"/>
              </w:rPr>
              <w:t xml:space="preserve"> Administratora, </w:t>
            </w:r>
            <w:r w:rsidRPr="007671BB">
              <w:rPr>
                <w:rFonts w:ascii="Arial" w:hAnsi="Arial" w:cs="Arial"/>
                <w:sz w:val="20"/>
                <w:szCs w:val="20"/>
              </w:rPr>
              <w:t xml:space="preserve">a w szczególności: </w:t>
            </w:r>
          </w:p>
          <w:p w:rsidR="001B17DA" w:rsidRPr="007671BB" w:rsidRDefault="001B17DA" w:rsidP="007671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1B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7671BB">
              <w:rPr>
                <w:rFonts w:ascii="Arial" w:hAnsi="Arial" w:cs="Arial"/>
                <w:sz w:val="20"/>
                <w:szCs w:val="20"/>
              </w:rPr>
              <w:t xml:space="preserve"> ustawy z dnia 14 lipca 1983 r. o narodowym zasobie archiwalnym i archiwach,</w:t>
            </w:r>
          </w:p>
          <w:p w:rsidR="001B17DA" w:rsidRPr="007671BB" w:rsidRDefault="001B17DA" w:rsidP="007671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1BB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7671BB">
              <w:rPr>
                <w:rFonts w:ascii="Arial" w:hAnsi="Arial" w:cs="Arial"/>
                <w:sz w:val="20"/>
                <w:szCs w:val="20"/>
              </w:rPr>
              <w:t xml:space="preserve"> rozporządzenia Prezesa Rady Ministrów z dnia 18 stycznia 2011 r. w sprawie instrukcji kancelaryjnej, jednolitych rzeczowych wykazów akt oraz instrukcji w sprawie organizacji </w:t>
            </w:r>
            <w:r w:rsidR="007671BB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7671BB">
              <w:rPr>
                <w:rFonts w:ascii="Arial" w:hAnsi="Arial" w:cs="Arial"/>
                <w:sz w:val="20"/>
                <w:szCs w:val="20"/>
              </w:rPr>
              <w:t>i zakresu działania archiwów zakładowych.</w:t>
            </w:r>
          </w:p>
        </w:tc>
      </w:tr>
      <w:tr w:rsidR="001B17DA" w:rsidRPr="007671BB" w:rsidTr="00410305">
        <w:trPr>
          <w:trHeight w:val="428"/>
          <w:jc w:val="center"/>
        </w:trPr>
        <w:tc>
          <w:tcPr>
            <w:tcW w:w="2528" w:type="dxa"/>
            <w:vAlign w:val="center"/>
          </w:tcPr>
          <w:p w:rsidR="001B17DA" w:rsidRPr="007671BB" w:rsidRDefault="001B17DA" w:rsidP="007671B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:rsidR="001B17DA" w:rsidRPr="007671BB" w:rsidRDefault="001B17DA" w:rsidP="007671B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7671BB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Odbiorcy danych</w:t>
            </w:r>
          </w:p>
        </w:tc>
        <w:tc>
          <w:tcPr>
            <w:tcW w:w="8480" w:type="dxa"/>
          </w:tcPr>
          <w:p w:rsidR="001B17DA" w:rsidRPr="007671BB" w:rsidRDefault="001B17DA" w:rsidP="007671BB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1BB">
              <w:rPr>
                <w:rFonts w:ascii="Arial" w:hAnsi="Arial" w:cs="Arial"/>
                <w:b/>
                <w:sz w:val="20"/>
                <w:szCs w:val="20"/>
              </w:rPr>
              <w:t>Odbiorcami Pani/Pana danych osobowych</w:t>
            </w:r>
            <w:r w:rsidRPr="007671BB">
              <w:rPr>
                <w:rFonts w:ascii="Arial" w:hAnsi="Arial" w:cs="Arial"/>
                <w:sz w:val="20"/>
                <w:szCs w:val="20"/>
              </w:rPr>
              <w:t xml:space="preserve"> mogą być podmioty uprawnione do ich otrzymania na podstawie obowiązujących przepisów prawa, podmioty z którymi zawarte zostały umowy powierzenia danych.</w:t>
            </w:r>
          </w:p>
        </w:tc>
      </w:tr>
      <w:tr w:rsidR="001B17DA" w:rsidRPr="007671BB" w:rsidTr="00EB74CD">
        <w:trPr>
          <w:trHeight w:val="1217"/>
          <w:jc w:val="center"/>
        </w:trPr>
        <w:tc>
          <w:tcPr>
            <w:tcW w:w="2528" w:type="dxa"/>
            <w:vAlign w:val="center"/>
          </w:tcPr>
          <w:p w:rsidR="001B17DA" w:rsidRPr="007671BB" w:rsidRDefault="001B17DA" w:rsidP="007671BB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7671BB">
              <w:rPr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Pani/ Pana prawa</w:t>
            </w:r>
          </w:p>
        </w:tc>
        <w:tc>
          <w:tcPr>
            <w:tcW w:w="8480" w:type="dxa"/>
          </w:tcPr>
          <w:p w:rsidR="001B17DA" w:rsidRPr="007671BB" w:rsidRDefault="001B17DA" w:rsidP="007671BB">
            <w:pPr>
              <w:rPr>
                <w:rFonts w:ascii="Arial" w:hAnsi="Arial" w:cs="Arial"/>
                <w:sz w:val="20"/>
                <w:szCs w:val="20"/>
              </w:rPr>
            </w:pPr>
            <w:r w:rsidRPr="007671BB">
              <w:rPr>
                <w:rFonts w:ascii="Arial" w:hAnsi="Arial" w:cs="Arial"/>
                <w:b/>
                <w:sz w:val="20"/>
                <w:szCs w:val="20"/>
              </w:rPr>
              <w:t>Przysługują Pani/Panu następujące prawa</w:t>
            </w:r>
            <w:r w:rsidRPr="007671BB">
              <w:rPr>
                <w:rFonts w:ascii="Arial" w:hAnsi="Arial" w:cs="Arial"/>
                <w:sz w:val="20"/>
                <w:szCs w:val="20"/>
              </w:rPr>
              <w:t xml:space="preserve"> związane z przetwarzaniem danych osobowych:</w:t>
            </w:r>
          </w:p>
          <w:p w:rsidR="001B17DA" w:rsidRPr="007671BB" w:rsidRDefault="001B17DA" w:rsidP="007671BB">
            <w:pPr>
              <w:numPr>
                <w:ilvl w:val="0"/>
                <w:numId w:val="8"/>
              </w:numPr>
              <w:ind w:left="252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1B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prawo dostępu do danych osobowych – art. 15 RODO;</w:t>
            </w:r>
          </w:p>
          <w:p w:rsidR="001B17DA" w:rsidRPr="007671BB" w:rsidRDefault="001B17DA" w:rsidP="007671BB">
            <w:pPr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1B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prawo sprostowania danych osobowych - art. 16 RODO;</w:t>
            </w:r>
          </w:p>
          <w:p w:rsidR="001B17DA" w:rsidRPr="007671BB" w:rsidRDefault="001B17DA" w:rsidP="007671BB">
            <w:pPr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1B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prawo żądania ograniczenia przetwarzania danych osobowych - art. 18 RODO, </w:t>
            </w:r>
          </w:p>
          <w:p w:rsidR="001B17DA" w:rsidRPr="007671BB" w:rsidRDefault="001B17DA" w:rsidP="00EB74CD">
            <w:pPr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71BB">
              <w:rPr>
                <w:rFonts w:ascii="Arial" w:hAnsi="Arial" w:cs="Arial"/>
                <w:sz w:val="20"/>
                <w:szCs w:val="20"/>
              </w:rPr>
              <w:t xml:space="preserve">prawo do przenoszenia Pani/Pana danych osobowych - </w:t>
            </w:r>
            <w:r w:rsidR="00EB74CD">
              <w:rPr>
                <w:rFonts w:ascii="Arial" w:hAnsi="Arial" w:cs="Arial"/>
                <w:sz w:val="20"/>
                <w:szCs w:val="20"/>
              </w:rPr>
              <w:t>art. 20 RODO.</w:t>
            </w:r>
          </w:p>
        </w:tc>
      </w:tr>
    </w:tbl>
    <w:p w:rsidR="00B1508B" w:rsidRDefault="00B1508B" w:rsidP="0076585F">
      <w:pPr>
        <w:autoSpaceDE w:val="0"/>
        <w:autoSpaceDN w:val="0"/>
        <w:adjustRightInd w:val="0"/>
        <w:ind w:right="-993"/>
        <w:jc w:val="both"/>
        <w:rPr>
          <w:rFonts w:ascii="Arial" w:hAnsi="Arial" w:cs="Arial"/>
          <w:sz w:val="20"/>
          <w:szCs w:val="20"/>
        </w:rPr>
      </w:pPr>
    </w:p>
    <w:p w:rsidR="0076585F" w:rsidRDefault="0076585F" w:rsidP="0076585F">
      <w:pPr>
        <w:autoSpaceDE w:val="0"/>
        <w:autoSpaceDN w:val="0"/>
        <w:adjustRightInd w:val="0"/>
        <w:spacing w:line="360" w:lineRule="auto"/>
        <w:ind w:left="-992" w:right="-9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formularz należy: </w:t>
      </w:r>
    </w:p>
    <w:p w:rsidR="0076585F" w:rsidRPr="0076585F" w:rsidRDefault="0076585F" w:rsidP="0076585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right="-992"/>
        <w:jc w:val="both"/>
        <w:rPr>
          <w:rFonts w:ascii="Arial" w:hAnsi="Arial" w:cs="Arial"/>
          <w:sz w:val="20"/>
          <w:szCs w:val="20"/>
        </w:rPr>
      </w:pPr>
      <w:r w:rsidRPr="0076585F">
        <w:rPr>
          <w:rFonts w:ascii="Arial" w:hAnsi="Arial" w:cs="Arial"/>
          <w:sz w:val="20"/>
          <w:szCs w:val="20"/>
        </w:rPr>
        <w:t>przesyłać pocztą tradycyjną  lub złożyć osobiście w Kancelarii Biura Obsługi Interesantów Urzędu Miasta Szczecin, Pl. Armii Krajowej 1, 70-456 Szczecin lub w Filii Urzędu Miasta na Prawobrzeżu, ul. Rydla 39-49, 70-783 Szczecin do Biura Dialogu Obywatelskiego lub</w:t>
      </w:r>
    </w:p>
    <w:p w:rsidR="0076585F" w:rsidRDefault="0076585F" w:rsidP="0076585F">
      <w:pPr>
        <w:pStyle w:val="Akapitzlist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przesłać</w:t>
      </w:r>
      <w:r w:rsidRPr="0076585F">
        <w:rPr>
          <w:rFonts w:ascii="Arial" w:hAnsi="Arial" w:cs="Arial"/>
          <w:sz w:val="20"/>
          <w:szCs w:val="20"/>
        </w:rPr>
        <w:t xml:space="preserve"> skan</w:t>
      </w:r>
      <w:r>
        <w:rPr>
          <w:rFonts w:ascii="Arial" w:hAnsi="Arial" w:cs="Arial"/>
          <w:sz w:val="20"/>
          <w:szCs w:val="20"/>
        </w:rPr>
        <w:t xml:space="preserve"> </w:t>
      </w:r>
      <w:r w:rsidRPr="0076585F">
        <w:rPr>
          <w:rFonts w:ascii="Arial" w:hAnsi="Arial" w:cs="Arial"/>
          <w:sz w:val="20"/>
          <w:szCs w:val="20"/>
        </w:rPr>
        <w:t>podpisanego formularza pocztą elektroniczną,</w:t>
      </w:r>
      <w:r>
        <w:rPr>
          <w:rFonts w:ascii="Arial" w:hAnsi="Arial" w:cs="Arial"/>
          <w:sz w:val="20"/>
          <w:szCs w:val="20"/>
        </w:rPr>
        <w:t xml:space="preserve"> na adres </w:t>
      </w:r>
      <w:r w:rsidRPr="0076585F">
        <w:rPr>
          <w:rFonts w:ascii="Arial" w:hAnsi="Arial" w:cs="Arial"/>
          <w:sz w:val="20"/>
          <w:szCs w:val="20"/>
        </w:rPr>
        <w:t xml:space="preserve">e-mail Biura Dialogu Obywatelskiego </w:t>
      </w:r>
      <w:hyperlink r:id="rId6" w:history="1">
        <w:r w:rsidRPr="0076585F">
          <w:rPr>
            <w:rStyle w:val="Hipercze"/>
            <w:rFonts w:ascii="Arial" w:hAnsi="Arial" w:cs="Arial"/>
            <w:sz w:val="20"/>
            <w:szCs w:val="20"/>
          </w:rPr>
          <w:t>bdo@um.szczecin.pl</w:t>
        </w:r>
      </w:hyperlink>
      <w:r w:rsidRPr="0076585F">
        <w:rPr>
          <w:rFonts w:ascii="Arial" w:hAnsi="Arial" w:cs="Arial"/>
          <w:sz w:val="20"/>
          <w:szCs w:val="20"/>
        </w:rPr>
        <w:t xml:space="preserve"> (dla ważności </w:t>
      </w:r>
      <w:r w:rsidRPr="0076585F">
        <w:rPr>
          <w:rFonts w:ascii="Arial" w:hAnsi="Arial" w:cs="Arial"/>
          <w:sz w:val="20"/>
          <w:szCs w:val="20"/>
          <w:u w:val="single"/>
        </w:rPr>
        <w:t>oryginał formularza zgłoszeniowego należy dosłać pocztą tradycyjną</w:t>
      </w:r>
      <w:r w:rsidRPr="0076585F">
        <w:rPr>
          <w:rFonts w:ascii="Arial" w:hAnsi="Arial" w:cs="Arial"/>
          <w:sz w:val="20"/>
          <w:szCs w:val="20"/>
        </w:rPr>
        <w:t xml:space="preserve">  na wskazany powyżej adres Biura Dialogu Obywatelskiego Urzędu Miasta Szczecin)</w:t>
      </w:r>
    </w:p>
    <w:p w:rsidR="0076585F" w:rsidRPr="0076585F" w:rsidRDefault="0076585F" w:rsidP="0076585F">
      <w:pPr>
        <w:pStyle w:val="Akapitzlist"/>
        <w:ind w:left="-272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  <w:r w:rsidRPr="0076585F">
        <w:rPr>
          <w:rFonts w:ascii="Arial" w:hAnsi="Arial" w:cs="Arial"/>
          <w:b/>
          <w:sz w:val="20"/>
          <w:szCs w:val="20"/>
          <w:u w:val="single"/>
        </w:rPr>
        <w:t>w termi</w:t>
      </w:r>
      <w:r w:rsidR="000C37E3">
        <w:rPr>
          <w:rFonts w:ascii="Arial" w:hAnsi="Arial" w:cs="Arial"/>
          <w:b/>
          <w:sz w:val="20"/>
          <w:szCs w:val="20"/>
          <w:u w:val="single"/>
        </w:rPr>
        <w:t xml:space="preserve">nie do dnia </w:t>
      </w:r>
      <w:r w:rsidR="003B500C">
        <w:rPr>
          <w:rFonts w:ascii="Arial" w:hAnsi="Arial" w:cs="Arial"/>
          <w:b/>
          <w:sz w:val="20"/>
          <w:szCs w:val="20"/>
          <w:u w:val="single"/>
        </w:rPr>
        <w:t>3</w:t>
      </w:r>
      <w:r w:rsidR="000C37E3">
        <w:rPr>
          <w:rFonts w:ascii="Arial" w:hAnsi="Arial" w:cs="Arial"/>
          <w:b/>
          <w:sz w:val="20"/>
          <w:szCs w:val="20"/>
          <w:u w:val="single"/>
        </w:rPr>
        <w:t>1</w:t>
      </w:r>
      <w:r w:rsidR="00971751">
        <w:rPr>
          <w:rFonts w:ascii="Arial" w:hAnsi="Arial" w:cs="Arial"/>
          <w:b/>
          <w:sz w:val="20"/>
          <w:szCs w:val="20"/>
          <w:u w:val="single"/>
        </w:rPr>
        <w:t xml:space="preserve"> października 2023</w:t>
      </w:r>
      <w:r w:rsidRPr="0076585F">
        <w:rPr>
          <w:rFonts w:ascii="Arial" w:hAnsi="Arial" w:cs="Arial"/>
          <w:b/>
          <w:sz w:val="20"/>
          <w:szCs w:val="20"/>
          <w:u w:val="single"/>
        </w:rPr>
        <w:t xml:space="preserve"> r.</w:t>
      </w:r>
    </w:p>
    <w:p w:rsidR="0076585F" w:rsidRPr="0076585F" w:rsidRDefault="0076585F" w:rsidP="0076585F">
      <w:pPr>
        <w:autoSpaceDE w:val="0"/>
        <w:autoSpaceDN w:val="0"/>
        <w:adjustRightInd w:val="0"/>
        <w:spacing w:line="360" w:lineRule="auto"/>
        <w:ind w:left="-632" w:right="-992"/>
        <w:jc w:val="both"/>
        <w:rPr>
          <w:rFonts w:ascii="Arial" w:hAnsi="Arial" w:cs="Arial"/>
          <w:sz w:val="20"/>
          <w:szCs w:val="20"/>
        </w:rPr>
      </w:pPr>
    </w:p>
    <w:p w:rsidR="0076585F" w:rsidRPr="000012F4" w:rsidRDefault="0076585F" w:rsidP="00B1508B">
      <w:pPr>
        <w:autoSpaceDE w:val="0"/>
        <w:autoSpaceDN w:val="0"/>
        <w:adjustRightInd w:val="0"/>
        <w:spacing w:line="360" w:lineRule="auto"/>
        <w:ind w:left="-992" w:right="-992"/>
        <w:jc w:val="both"/>
        <w:rPr>
          <w:rFonts w:ascii="Arial" w:hAnsi="Arial" w:cs="Arial"/>
          <w:bCs/>
          <w:sz w:val="20"/>
          <w:szCs w:val="20"/>
        </w:rPr>
      </w:pPr>
    </w:p>
    <w:sectPr w:rsidR="0076585F" w:rsidRPr="000012F4" w:rsidSect="00AE5BE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9F6"/>
    <w:multiLevelType w:val="hybridMultilevel"/>
    <w:tmpl w:val="3AB48512"/>
    <w:lvl w:ilvl="0" w:tplc="63F62B2C">
      <w:start w:val="1"/>
      <w:numFmt w:val="lowerLetter"/>
      <w:lvlText w:val="%1)"/>
      <w:lvlJc w:val="left"/>
      <w:pPr>
        <w:ind w:left="-27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1">
    <w:nsid w:val="1D0336A8"/>
    <w:multiLevelType w:val="hybridMultilevel"/>
    <w:tmpl w:val="00DE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25436"/>
    <w:multiLevelType w:val="hybridMultilevel"/>
    <w:tmpl w:val="D23A87F0"/>
    <w:lvl w:ilvl="0" w:tplc="6FCECEBE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F0E07"/>
    <w:multiLevelType w:val="hybridMultilevel"/>
    <w:tmpl w:val="37B0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C5114"/>
    <w:multiLevelType w:val="hybridMultilevel"/>
    <w:tmpl w:val="2F0A01E6"/>
    <w:lvl w:ilvl="0" w:tplc="C17E7656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6608C"/>
    <w:multiLevelType w:val="hybridMultilevel"/>
    <w:tmpl w:val="94B08B82"/>
    <w:lvl w:ilvl="0" w:tplc="C3C85C62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E19B1"/>
    <w:multiLevelType w:val="hybridMultilevel"/>
    <w:tmpl w:val="37B0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EE0FB7"/>
    <w:multiLevelType w:val="hybridMultilevel"/>
    <w:tmpl w:val="1F44F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D519F3"/>
    <w:multiLevelType w:val="hybridMultilevel"/>
    <w:tmpl w:val="465E0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2F71DF"/>
    <w:multiLevelType w:val="hybridMultilevel"/>
    <w:tmpl w:val="88AC8D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5468"/>
    <w:rsid w:val="000012F4"/>
    <w:rsid w:val="00022E60"/>
    <w:rsid w:val="00031A01"/>
    <w:rsid w:val="00054BB9"/>
    <w:rsid w:val="00055468"/>
    <w:rsid w:val="00060562"/>
    <w:rsid w:val="0006162A"/>
    <w:rsid w:val="00080014"/>
    <w:rsid w:val="000B744B"/>
    <w:rsid w:val="000C2077"/>
    <w:rsid w:val="000C37E3"/>
    <w:rsid w:val="000C7850"/>
    <w:rsid w:val="000D3722"/>
    <w:rsid w:val="000E27A6"/>
    <w:rsid w:val="000E4121"/>
    <w:rsid w:val="000E5B15"/>
    <w:rsid w:val="0010566C"/>
    <w:rsid w:val="0014291C"/>
    <w:rsid w:val="00147916"/>
    <w:rsid w:val="00147A44"/>
    <w:rsid w:val="00177BFD"/>
    <w:rsid w:val="00184432"/>
    <w:rsid w:val="00197E64"/>
    <w:rsid w:val="001B0254"/>
    <w:rsid w:val="001B17DA"/>
    <w:rsid w:val="001D19A3"/>
    <w:rsid w:val="001F3EC4"/>
    <w:rsid w:val="0021550E"/>
    <w:rsid w:val="002173EB"/>
    <w:rsid w:val="00221DFA"/>
    <w:rsid w:val="00227CA3"/>
    <w:rsid w:val="002326AB"/>
    <w:rsid w:val="00251002"/>
    <w:rsid w:val="002575E5"/>
    <w:rsid w:val="0028061E"/>
    <w:rsid w:val="002A2461"/>
    <w:rsid w:val="002D52E8"/>
    <w:rsid w:val="002E30DF"/>
    <w:rsid w:val="002F4F2C"/>
    <w:rsid w:val="003022E9"/>
    <w:rsid w:val="00325F69"/>
    <w:rsid w:val="00374AC2"/>
    <w:rsid w:val="00380E8F"/>
    <w:rsid w:val="003A5FE2"/>
    <w:rsid w:val="003A7DC4"/>
    <w:rsid w:val="003B2E7B"/>
    <w:rsid w:val="003B500C"/>
    <w:rsid w:val="003E30AD"/>
    <w:rsid w:val="00410305"/>
    <w:rsid w:val="00423F1F"/>
    <w:rsid w:val="0042610B"/>
    <w:rsid w:val="00476A10"/>
    <w:rsid w:val="004A61A5"/>
    <w:rsid w:val="004D299F"/>
    <w:rsid w:val="004E05ED"/>
    <w:rsid w:val="004E12B5"/>
    <w:rsid w:val="004E7BE9"/>
    <w:rsid w:val="005055E6"/>
    <w:rsid w:val="005105EC"/>
    <w:rsid w:val="00517803"/>
    <w:rsid w:val="0057720A"/>
    <w:rsid w:val="005A4AFB"/>
    <w:rsid w:val="005B0F9C"/>
    <w:rsid w:val="005C7147"/>
    <w:rsid w:val="005F717F"/>
    <w:rsid w:val="00612164"/>
    <w:rsid w:val="00613B7C"/>
    <w:rsid w:val="006162CB"/>
    <w:rsid w:val="0063708F"/>
    <w:rsid w:val="00642247"/>
    <w:rsid w:val="0067308E"/>
    <w:rsid w:val="00696D4A"/>
    <w:rsid w:val="006C3304"/>
    <w:rsid w:val="006E13E8"/>
    <w:rsid w:val="0074299E"/>
    <w:rsid w:val="00754F7C"/>
    <w:rsid w:val="00761762"/>
    <w:rsid w:val="00763ED1"/>
    <w:rsid w:val="0076585F"/>
    <w:rsid w:val="007671BB"/>
    <w:rsid w:val="00792E82"/>
    <w:rsid w:val="007B5D0A"/>
    <w:rsid w:val="007F5443"/>
    <w:rsid w:val="00813DB5"/>
    <w:rsid w:val="00853B84"/>
    <w:rsid w:val="00853F36"/>
    <w:rsid w:val="00864176"/>
    <w:rsid w:val="008779DD"/>
    <w:rsid w:val="008A3D42"/>
    <w:rsid w:val="008C0CC0"/>
    <w:rsid w:val="008C33DA"/>
    <w:rsid w:val="008C5472"/>
    <w:rsid w:val="009031DC"/>
    <w:rsid w:val="00903CC8"/>
    <w:rsid w:val="0091728B"/>
    <w:rsid w:val="00923DB5"/>
    <w:rsid w:val="00937842"/>
    <w:rsid w:val="0094145B"/>
    <w:rsid w:val="009522DF"/>
    <w:rsid w:val="00971751"/>
    <w:rsid w:val="00975B55"/>
    <w:rsid w:val="009836C0"/>
    <w:rsid w:val="009D56F9"/>
    <w:rsid w:val="009E4B0C"/>
    <w:rsid w:val="00A26299"/>
    <w:rsid w:val="00A335E3"/>
    <w:rsid w:val="00A41F2B"/>
    <w:rsid w:val="00A70A5A"/>
    <w:rsid w:val="00A7391C"/>
    <w:rsid w:val="00A75CEA"/>
    <w:rsid w:val="00A9315A"/>
    <w:rsid w:val="00AB38DD"/>
    <w:rsid w:val="00AE5BEA"/>
    <w:rsid w:val="00B002C4"/>
    <w:rsid w:val="00B01FD6"/>
    <w:rsid w:val="00B0417D"/>
    <w:rsid w:val="00B1508B"/>
    <w:rsid w:val="00B1664F"/>
    <w:rsid w:val="00B22901"/>
    <w:rsid w:val="00B552CC"/>
    <w:rsid w:val="00B757A8"/>
    <w:rsid w:val="00BA0781"/>
    <w:rsid w:val="00BA7C7C"/>
    <w:rsid w:val="00BC4560"/>
    <w:rsid w:val="00BC4BED"/>
    <w:rsid w:val="00BF0F04"/>
    <w:rsid w:val="00C24869"/>
    <w:rsid w:val="00C63BB6"/>
    <w:rsid w:val="00C725A6"/>
    <w:rsid w:val="00C7502D"/>
    <w:rsid w:val="00C875A9"/>
    <w:rsid w:val="00CC07AF"/>
    <w:rsid w:val="00CD1B73"/>
    <w:rsid w:val="00CE17EA"/>
    <w:rsid w:val="00CE4EEB"/>
    <w:rsid w:val="00CF2C50"/>
    <w:rsid w:val="00CF5113"/>
    <w:rsid w:val="00D03CC4"/>
    <w:rsid w:val="00D14207"/>
    <w:rsid w:val="00D260B6"/>
    <w:rsid w:val="00D302D9"/>
    <w:rsid w:val="00D66A7B"/>
    <w:rsid w:val="00D804F7"/>
    <w:rsid w:val="00DB5659"/>
    <w:rsid w:val="00DB59A7"/>
    <w:rsid w:val="00DF460B"/>
    <w:rsid w:val="00E46D8C"/>
    <w:rsid w:val="00E5043B"/>
    <w:rsid w:val="00E52069"/>
    <w:rsid w:val="00E94F0B"/>
    <w:rsid w:val="00E95319"/>
    <w:rsid w:val="00E97934"/>
    <w:rsid w:val="00EA0EA8"/>
    <w:rsid w:val="00EB74CD"/>
    <w:rsid w:val="00ED51F9"/>
    <w:rsid w:val="00EF542B"/>
    <w:rsid w:val="00F06933"/>
    <w:rsid w:val="00F20CBD"/>
    <w:rsid w:val="00F34726"/>
    <w:rsid w:val="00F42225"/>
    <w:rsid w:val="00F47D51"/>
    <w:rsid w:val="00F6153C"/>
    <w:rsid w:val="00F61A4E"/>
    <w:rsid w:val="00F6707F"/>
    <w:rsid w:val="00F67640"/>
    <w:rsid w:val="00F677BF"/>
    <w:rsid w:val="00F75BC6"/>
    <w:rsid w:val="00FA2075"/>
    <w:rsid w:val="00FA6004"/>
    <w:rsid w:val="00FE248A"/>
    <w:rsid w:val="00FE4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4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5468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1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54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54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C45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1B17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1B17D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B17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17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-justify">
    <w:name w:val="text-justify"/>
    <w:rsid w:val="001B17DA"/>
  </w:style>
  <w:style w:type="character" w:styleId="Pogrubienie">
    <w:name w:val="Strong"/>
    <w:uiPriority w:val="22"/>
    <w:qFormat/>
    <w:rsid w:val="001B17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7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7D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3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3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do@um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29BF9-87A0-4A58-899D-0C7E72DC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mgrzegorz</cp:lastModifiedBy>
  <cp:revision>2</cp:revision>
  <cp:lastPrinted>2022-09-09T12:45:00Z</cp:lastPrinted>
  <dcterms:created xsi:type="dcterms:W3CDTF">2023-10-18T12:23:00Z</dcterms:created>
  <dcterms:modified xsi:type="dcterms:W3CDTF">2023-10-18T12:23:00Z</dcterms:modified>
</cp:coreProperties>
</file>